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21915A95" w:rsidR="0000158C" w:rsidRDefault="3DFE42EB">
      <w:r w:rsidRPr="236B5C0F">
        <w:rPr>
          <w:b/>
          <w:bCs/>
        </w:rPr>
        <w:t>AGM minutes 30th November 2020</w:t>
      </w:r>
      <w:r w:rsidR="1B7E060E" w:rsidRPr="236B5C0F">
        <w:rPr>
          <w:b/>
          <w:bCs/>
        </w:rPr>
        <w:t xml:space="preserve"> (virtual meeting)</w:t>
      </w:r>
    </w:p>
    <w:p w14:paraId="19587265" w14:textId="7BEC59D2" w:rsidR="1B7E060E" w:rsidRDefault="1B7E060E" w:rsidP="236B5C0F">
      <w:r>
        <w:t>Attendees: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620"/>
        <w:gridCol w:w="3060"/>
        <w:gridCol w:w="1530"/>
        <w:gridCol w:w="3150"/>
      </w:tblGrid>
      <w:tr w:rsidR="236B5C0F" w14:paraId="6AD6EB68" w14:textId="77777777" w:rsidTr="2485B6C1">
        <w:tc>
          <w:tcPr>
            <w:tcW w:w="1620" w:type="dxa"/>
          </w:tcPr>
          <w:p w14:paraId="5862626E" w14:textId="579F3DEB" w:rsidR="1B7E060E" w:rsidRDefault="1B7E060E" w:rsidP="236B5C0F">
            <w:pPr>
              <w:rPr>
                <w:b/>
                <w:bCs/>
              </w:rPr>
            </w:pPr>
            <w:r w:rsidRPr="236B5C0F">
              <w:rPr>
                <w:b/>
                <w:bCs/>
              </w:rPr>
              <w:t>Name</w:t>
            </w:r>
          </w:p>
        </w:tc>
        <w:tc>
          <w:tcPr>
            <w:tcW w:w="3060" w:type="dxa"/>
          </w:tcPr>
          <w:p w14:paraId="30EDBD7E" w14:textId="63D8A3C4" w:rsidR="1B7E060E" w:rsidRDefault="1B7E060E" w:rsidP="236B5C0F">
            <w:pPr>
              <w:rPr>
                <w:b/>
                <w:bCs/>
              </w:rPr>
            </w:pPr>
            <w:r w:rsidRPr="236B5C0F">
              <w:rPr>
                <w:b/>
                <w:bCs/>
              </w:rPr>
              <w:t>Affiliation</w:t>
            </w:r>
          </w:p>
        </w:tc>
        <w:tc>
          <w:tcPr>
            <w:tcW w:w="1530" w:type="dxa"/>
          </w:tcPr>
          <w:p w14:paraId="1C8E46FE" w14:textId="1BAAC593" w:rsidR="1B7E060E" w:rsidRDefault="1B7E060E" w:rsidP="236B5C0F">
            <w:pPr>
              <w:rPr>
                <w:b/>
                <w:bCs/>
              </w:rPr>
            </w:pPr>
            <w:r w:rsidRPr="236B5C0F">
              <w:rPr>
                <w:b/>
                <w:bCs/>
              </w:rPr>
              <w:t xml:space="preserve">Name </w:t>
            </w:r>
          </w:p>
        </w:tc>
        <w:tc>
          <w:tcPr>
            <w:tcW w:w="3150" w:type="dxa"/>
          </w:tcPr>
          <w:p w14:paraId="66EF2AFD" w14:textId="1EC3017F" w:rsidR="1B7E060E" w:rsidRDefault="1B7E060E" w:rsidP="236B5C0F">
            <w:pPr>
              <w:rPr>
                <w:b/>
                <w:bCs/>
              </w:rPr>
            </w:pPr>
            <w:r w:rsidRPr="236B5C0F">
              <w:rPr>
                <w:b/>
                <w:bCs/>
              </w:rPr>
              <w:t>Affiliation</w:t>
            </w:r>
          </w:p>
        </w:tc>
      </w:tr>
      <w:tr w:rsidR="236B5C0F" w14:paraId="4C03C41B" w14:textId="77777777" w:rsidTr="2485B6C1">
        <w:tc>
          <w:tcPr>
            <w:tcW w:w="1620" w:type="dxa"/>
          </w:tcPr>
          <w:p w14:paraId="12784D93" w14:textId="6EDA1A97" w:rsidR="20D0C292" w:rsidRDefault="20D0C292" w:rsidP="236B5C0F">
            <w:r>
              <w:t>Ken Burkett</w:t>
            </w:r>
          </w:p>
        </w:tc>
        <w:tc>
          <w:tcPr>
            <w:tcW w:w="3060" w:type="dxa"/>
          </w:tcPr>
          <w:p w14:paraId="6BD67993" w14:textId="3CD086E5" w:rsidR="20D0C292" w:rsidRDefault="749D364C" w:rsidP="236B5C0F">
            <w:r>
              <w:t>KSAA</w:t>
            </w:r>
          </w:p>
        </w:tc>
        <w:tc>
          <w:tcPr>
            <w:tcW w:w="1530" w:type="dxa"/>
          </w:tcPr>
          <w:p w14:paraId="36E4B98A" w14:textId="08F55DFF" w:rsidR="53DA6725" w:rsidRDefault="53DA6725" w:rsidP="236B5C0F">
            <w:r>
              <w:t>John Harley</w:t>
            </w:r>
          </w:p>
          <w:p w14:paraId="26291AF7" w14:textId="790E3D50" w:rsidR="236B5C0F" w:rsidRDefault="236B5C0F" w:rsidP="236B5C0F"/>
        </w:tc>
        <w:tc>
          <w:tcPr>
            <w:tcW w:w="3150" w:type="dxa"/>
          </w:tcPr>
          <w:p w14:paraId="7FD9024B" w14:textId="204CB042" w:rsidR="53DA6725" w:rsidRDefault="0DA9BF3E" w:rsidP="236B5C0F">
            <w:r>
              <w:t xml:space="preserve">Secretary of </w:t>
            </w:r>
            <w:proofErr w:type="gramStart"/>
            <w:r>
              <w:t>Cross Country</w:t>
            </w:r>
            <w:proofErr w:type="gramEnd"/>
            <w:r>
              <w:t xml:space="preserve"> sub-committee</w:t>
            </w:r>
          </w:p>
          <w:p w14:paraId="577A63B8" w14:textId="34CC44BC" w:rsidR="53DA6725" w:rsidRDefault="53DA6725" w:rsidP="236B5C0F"/>
        </w:tc>
      </w:tr>
      <w:tr w:rsidR="236B5C0F" w14:paraId="39EEA700" w14:textId="77777777" w:rsidTr="2485B6C1">
        <w:tc>
          <w:tcPr>
            <w:tcW w:w="1620" w:type="dxa"/>
          </w:tcPr>
          <w:p w14:paraId="33CB35A3" w14:textId="74CFB6F5" w:rsidR="20D0C292" w:rsidRDefault="20D0C292" w:rsidP="236B5C0F">
            <w:r>
              <w:t>Paul Byfield</w:t>
            </w:r>
          </w:p>
        </w:tc>
        <w:tc>
          <w:tcPr>
            <w:tcW w:w="3060" w:type="dxa"/>
          </w:tcPr>
          <w:p w14:paraId="5B593EC0" w14:textId="7C81A95A" w:rsidR="236B5C0F" w:rsidRDefault="5A36DA6B" w:rsidP="236B5C0F">
            <w:r>
              <w:t>Blackheath &amp; Bromley</w:t>
            </w:r>
            <w:r w:rsidR="10C02782">
              <w:t xml:space="preserve"> Harriers</w:t>
            </w:r>
          </w:p>
        </w:tc>
        <w:tc>
          <w:tcPr>
            <w:tcW w:w="1530" w:type="dxa"/>
          </w:tcPr>
          <w:p w14:paraId="38CC7B84" w14:textId="54BFC7DB" w:rsidR="5A40FD89" w:rsidRDefault="5A40FD89" w:rsidP="236B5C0F">
            <w:r>
              <w:t>Phil Pape</w:t>
            </w:r>
          </w:p>
        </w:tc>
        <w:tc>
          <w:tcPr>
            <w:tcW w:w="3150" w:type="dxa"/>
          </w:tcPr>
          <w:p w14:paraId="47F4206D" w14:textId="69B82F54" w:rsidR="5A40FD89" w:rsidRDefault="22E121BF" w:rsidP="236B5C0F">
            <w:r>
              <w:t>Secretary of Team management sub-</w:t>
            </w:r>
            <w:r w:rsidR="5A8BB2FA">
              <w:t>committee / Cambridge Harriers</w:t>
            </w:r>
          </w:p>
        </w:tc>
      </w:tr>
      <w:tr w:rsidR="236B5C0F" w14:paraId="29807BF7" w14:textId="77777777" w:rsidTr="2485B6C1">
        <w:tc>
          <w:tcPr>
            <w:tcW w:w="1620" w:type="dxa"/>
          </w:tcPr>
          <w:p w14:paraId="579BAACB" w14:textId="14E7A675" w:rsidR="20D0C292" w:rsidRDefault="20D0C292" w:rsidP="236B5C0F">
            <w:r>
              <w:t>Claire Capon</w:t>
            </w:r>
          </w:p>
        </w:tc>
        <w:tc>
          <w:tcPr>
            <w:tcW w:w="3060" w:type="dxa"/>
          </w:tcPr>
          <w:p w14:paraId="5738501C" w14:textId="604F1C14" w:rsidR="20D0C292" w:rsidRDefault="20D0C292" w:rsidP="236B5C0F">
            <w:r>
              <w:t>President</w:t>
            </w:r>
          </w:p>
        </w:tc>
        <w:tc>
          <w:tcPr>
            <w:tcW w:w="1530" w:type="dxa"/>
          </w:tcPr>
          <w:p w14:paraId="4E71427F" w14:textId="4A0190CD" w:rsidR="2F4806AE" w:rsidRDefault="2F4806AE" w:rsidP="236B5C0F">
            <w:r>
              <w:t>Mick Paul</w:t>
            </w:r>
          </w:p>
        </w:tc>
        <w:tc>
          <w:tcPr>
            <w:tcW w:w="3150" w:type="dxa"/>
          </w:tcPr>
          <w:p w14:paraId="571D7239" w14:textId="148A4313" w:rsidR="2F4806AE" w:rsidRDefault="2F4806AE" w:rsidP="236B5C0F">
            <w:r>
              <w:t>Treasurer</w:t>
            </w:r>
          </w:p>
        </w:tc>
      </w:tr>
      <w:tr w:rsidR="236B5C0F" w14:paraId="64711EE7" w14:textId="77777777" w:rsidTr="2485B6C1">
        <w:tc>
          <w:tcPr>
            <w:tcW w:w="1620" w:type="dxa"/>
          </w:tcPr>
          <w:p w14:paraId="589A1546" w14:textId="75EED19E" w:rsidR="20D0C292" w:rsidRDefault="20D0C292" w:rsidP="236B5C0F">
            <w:r>
              <w:t>Gary Capon</w:t>
            </w:r>
          </w:p>
        </w:tc>
        <w:tc>
          <w:tcPr>
            <w:tcW w:w="3060" w:type="dxa"/>
          </w:tcPr>
          <w:p w14:paraId="72A1F4AE" w14:textId="44CC7ED4" w:rsidR="20D0C292" w:rsidRDefault="20D0C292" w:rsidP="236B5C0F">
            <w:r>
              <w:t>Exec Committee</w:t>
            </w:r>
          </w:p>
        </w:tc>
        <w:tc>
          <w:tcPr>
            <w:tcW w:w="1530" w:type="dxa"/>
          </w:tcPr>
          <w:p w14:paraId="5CBEEB53" w14:textId="2596475B" w:rsidR="1EC846FD" w:rsidRDefault="1EC846FD" w:rsidP="236B5C0F">
            <w:r>
              <w:t>David Ralph</w:t>
            </w:r>
          </w:p>
        </w:tc>
        <w:tc>
          <w:tcPr>
            <w:tcW w:w="3150" w:type="dxa"/>
          </w:tcPr>
          <w:p w14:paraId="3E80EE21" w14:textId="7CB6618A" w:rsidR="1EC846FD" w:rsidRDefault="1EC846FD" w:rsidP="236B5C0F">
            <w:r>
              <w:t>Chair</w:t>
            </w:r>
          </w:p>
        </w:tc>
      </w:tr>
      <w:tr w:rsidR="236B5C0F" w14:paraId="24946555" w14:textId="77777777" w:rsidTr="2485B6C1">
        <w:tc>
          <w:tcPr>
            <w:tcW w:w="1620" w:type="dxa"/>
          </w:tcPr>
          <w:p w14:paraId="205A9785" w14:textId="6A77014E" w:rsidR="327F1FB6" w:rsidRDefault="327F1FB6" w:rsidP="236B5C0F">
            <w:r>
              <w:t>Brian Charlton</w:t>
            </w:r>
          </w:p>
        </w:tc>
        <w:tc>
          <w:tcPr>
            <w:tcW w:w="3060" w:type="dxa"/>
          </w:tcPr>
          <w:p w14:paraId="0C9E1125" w14:textId="0C7E22B9" w:rsidR="236B5C0F" w:rsidRDefault="1594F413" w:rsidP="236B5C0F">
            <w:r>
              <w:t xml:space="preserve">Medway &amp; Maidstone </w:t>
            </w:r>
          </w:p>
        </w:tc>
        <w:tc>
          <w:tcPr>
            <w:tcW w:w="1530" w:type="dxa"/>
          </w:tcPr>
          <w:p w14:paraId="7A9FE6AC" w14:textId="0DEFC938" w:rsidR="1B7E060E" w:rsidRDefault="1B7E060E" w:rsidP="236B5C0F">
            <w:r>
              <w:t>Julie Roe</w:t>
            </w:r>
          </w:p>
        </w:tc>
        <w:tc>
          <w:tcPr>
            <w:tcW w:w="3150" w:type="dxa"/>
          </w:tcPr>
          <w:p w14:paraId="5CE2C456" w14:textId="3B423D01" w:rsidR="1B7E060E" w:rsidRDefault="1B7E060E" w:rsidP="236B5C0F">
            <w:r>
              <w:t>Exec Committee</w:t>
            </w:r>
          </w:p>
        </w:tc>
      </w:tr>
      <w:tr w:rsidR="236B5C0F" w14:paraId="1E25D9BE" w14:textId="77777777" w:rsidTr="2485B6C1">
        <w:tc>
          <w:tcPr>
            <w:tcW w:w="1620" w:type="dxa"/>
          </w:tcPr>
          <w:p w14:paraId="464D03C0" w14:textId="22B896F3" w:rsidR="0F985E76" w:rsidRDefault="0F985E76" w:rsidP="236B5C0F">
            <w:r>
              <w:t>Janet Duffin</w:t>
            </w:r>
          </w:p>
        </w:tc>
        <w:tc>
          <w:tcPr>
            <w:tcW w:w="3060" w:type="dxa"/>
          </w:tcPr>
          <w:p w14:paraId="5CCEC48D" w14:textId="6D3A20D4" w:rsidR="0F985E76" w:rsidRDefault="1EBE23DF" w:rsidP="236B5C0F">
            <w:r w:rsidRPr="2485B6C1">
              <w:rPr>
                <w:rFonts w:ascii="Calibri" w:eastAsia="Calibri" w:hAnsi="Calibri" w:cs="Calibri"/>
                <w:color w:val="000000" w:themeColor="text1"/>
              </w:rPr>
              <w:t>Secretary of</w:t>
            </w:r>
            <w:r>
              <w:t xml:space="preserve"> S</w:t>
            </w:r>
            <w:r w:rsidR="0F985E76">
              <w:t>portshall sub-committee</w:t>
            </w:r>
          </w:p>
        </w:tc>
        <w:tc>
          <w:tcPr>
            <w:tcW w:w="1530" w:type="dxa"/>
          </w:tcPr>
          <w:p w14:paraId="363C485A" w14:textId="67CBF067" w:rsidR="5EE78357" w:rsidRDefault="5EE78357" w:rsidP="236B5C0F">
            <w:r>
              <w:t>James Taylor</w:t>
            </w:r>
          </w:p>
        </w:tc>
        <w:tc>
          <w:tcPr>
            <w:tcW w:w="3150" w:type="dxa"/>
          </w:tcPr>
          <w:p w14:paraId="55391908" w14:textId="79591F1D" w:rsidR="5EE78357" w:rsidRDefault="5EE78357" w:rsidP="236B5C0F">
            <w:r>
              <w:t>Tonbridge AC</w:t>
            </w:r>
          </w:p>
          <w:p w14:paraId="1C05B4EE" w14:textId="78B493AF" w:rsidR="236B5C0F" w:rsidRDefault="236B5C0F" w:rsidP="236B5C0F"/>
        </w:tc>
      </w:tr>
      <w:tr w:rsidR="236B5C0F" w14:paraId="585D82C6" w14:textId="77777777" w:rsidTr="2485B6C1">
        <w:tc>
          <w:tcPr>
            <w:tcW w:w="1620" w:type="dxa"/>
          </w:tcPr>
          <w:p w14:paraId="58045BE4" w14:textId="181ABBAD" w:rsidR="24812359" w:rsidRDefault="24812359" w:rsidP="236B5C0F">
            <w:r>
              <w:t>Mick Duffin</w:t>
            </w:r>
          </w:p>
        </w:tc>
        <w:tc>
          <w:tcPr>
            <w:tcW w:w="3060" w:type="dxa"/>
          </w:tcPr>
          <w:p w14:paraId="186C7EB9" w14:textId="13B2D0E6" w:rsidR="236B5C0F" w:rsidRDefault="3D351A00" w:rsidP="236B5C0F">
            <w:r>
              <w:t>Paddock Wood AC</w:t>
            </w:r>
          </w:p>
        </w:tc>
        <w:tc>
          <w:tcPr>
            <w:tcW w:w="1530" w:type="dxa"/>
          </w:tcPr>
          <w:p w14:paraId="3DD730FC" w14:textId="3112D9B8" w:rsidR="6F988B16" w:rsidRDefault="6F988B16" w:rsidP="236B5C0F">
            <w:r>
              <w:t>Sian Thomas</w:t>
            </w:r>
          </w:p>
        </w:tc>
        <w:tc>
          <w:tcPr>
            <w:tcW w:w="3150" w:type="dxa"/>
          </w:tcPr>
          <w:p w14:paraId="5455D8E4" w14:textId="7D4A1167" w:rsidR="6F988B16" w:rsidRDefault="6F988B16" w:rsidP="236B5C0F">
            <w:r>
              <w:t>Secretary</w:t>
            </w:r>
          </w:p>
        </w:tc>
      </w:tr>
      <w:tr w:rsidR="236B5C0F" w14:paraId="0EB43D92" w14:textId="77777777" w:rsidTr="2485B6C1">
        <w:trPr>
          <w:trHeight w:val="405"/>
        </w:trPr>
        <w:tc>
          <w:tcPr>
            <w:tcW w:w="1620" w:type="dxa"/>
          </w:tcPr>
          <w:p w14:paraId="696F6502" w14:textId="766212E8" w:rsidR="6A2F6BC2" w:rsidRDefault="6A2F6BC2" w:rsidP="236B5C0F">
            <w:r>
              <w:t>Tony Durey</w:t>
            </w:r>
          </w:p>
        </w:tc>
        <w:tc>
          <w:tcPr>
            <w:tcW w:w="3060" w:type="dxa"/>
          </w:tcPr>
          <w:p w14:paraId="21F34B3A" w14:textId="1EABAD64" w:rsidR="6A2F6BC2" w:rsidRDefault="6A2F6BC2" w:rsidP="236B5C0F">
            <w:r>
              <w:t>Exec Committee</w:t>
            </w:r>
          </w:p>
        </w:tc>
        <w:tc>
          <w:tcPr>
            <w:tcW w:w="1530" w:type="dxa"/>
          </w:tcPr>
          <w:p w14:paraId="4AFA2D05" w14:textId="3E47F920" w:rsidR="236B5C0F" w:rsidRDefault="236B5C0F" w:rsidP="236B5C0F"/>
        </w:tc>
        <w:tc>
          <w:tcPr>
            <w:tcW w:w="3150" w:type="dxa"/>
          </w:tcPr>
          <w:p w14:paraId="14C89400" w14:textId="3492E0EA" w:rsidR="236B5C0F" w:rsidRDefault="236B5C0F" w:rsidP="236B5C0F"/>
        </w:tc>
      </w:tr>
      <w:tr w:rsidR="236B5C0F" w14:paraId="22DF3DE9" w14:textId="77777777" w:rsidTr="2485B6C1">
        <w:tc>
          <w:tcPr>
            <w:tcW w:w="1620" w:type="dxa"/>
          </w:tcPr>
          <w:p w14:paraId="63E83D7B" w14:textId="5EC61792" w:rsidR="044C29B2" w:rsidRDefault="044C29B2" w:rsidP="236B5C0F">
            <w:r>
              <w:t>Gill Freeman</w:t>
            </w:r>
          </w:p>
        </w:tc>
        <w:tc>
          <w:tcPr>
            <w:tcW w:w="3060" w:type="dxa"/>
          </w:tcPr>
          <w:p w14:paraId="52377D4A" w14:textId="1572595B" w:rsidR="044C29B2" w:rsidRDefault="316DB4E9" w:rsidP="2485B6C1">
            <w:pPr>
              <w:spacing w:line="259" w:lineRule="auto"/>
            </w:pPr>
            <w:r>
              <w:t>Officials Secretary</w:t>
            </w:r>
          </w:p>
        </w:tc>
        <w:tc>
          <w:tcPr>
            <w:tcW w:w="1530" w:type="dxa"/>
          </w:tcPr>
          <w:p w14:paraId="6B07DF78" w14:textId="0FDC5BC8" w:rsidR="7A40D0E8" w:rsidRDefault="7A40D0E8" w:rsidP="236B5C0F">
            <w:r>
              <w:t xml:space="preserve"> </w:t>
            </w:r>
          </w:p>
          <w:p w14:paraId="3A52A117" w14:textId="78006507" w:rsidR="236B5C0F" w:rsidRDefault="236B5C0F" w:rsidP="236B5C0F"/>
        </w:tc>
        <w:tc>
          <w:tcPr>
            <w:tcW w:w="3150" w:type="dxa"/>
          </w:tcPr>
          <w:p w14:paraId="2EADD58E" w14:textId="1C9326FB" w:rsidR="236B5C0F" w:rsidRDefault="236B5C0F" w:rsidP="236B5C0F"/>
        </w:tc>
      </w:tr>
      <w:tr w:rsidR="236B5C0F" w14:paraId="4DFFECC3" w14:textId="77777777" w:rsidTr="2485B6C1">
        <w:tc>
          <w:tcPr>
            <w:tcW w:w="1620" w:type="dxa"/>
          </w:tcPr>
          <w:p w14:paraId="702AFBC9" w14:textId="26DBDD28" w:rsidR="40EA38F7" w:rsidRDefault="40EA38F7" w:rsidP="236B5C0F">
            <w:r>
              <w:t>John Freeman</w:t>
            </w:r>
          </w:p>
        </w:tc>
        <w:tc>
          <w:tcPr>
            <w:tcW w:w="3060" w:type="dxa"/>
          </w:tcPr>
          <w:p w14:paraId="7C156045" w14:textId="6B52AD99" w:rsidR="236B5C0F" w:rsidRDefault="2E334D2A" w:rsidP="236B5C0F">
            <w:r>
              <w:t>Bexley AC</w:t>
            </w:r>
          </w:p>
        </w:tc>
        <w:tc>
          <w:tcPr>
            <w:tcW w:w="1530" w:type="dxa"/>
          </w:tcPr>
          <w:p w14:paraId="7A15B6EC" w14:textId="125016EF" w:rsidR="236B5C0F" w:rsidRDefault="236B5C0F" w:rsidP="236B5C0F"/>
        </w:tc>
        <w:tc>
          <w:tcPr>
            <w:tcW w:w="3150" w:type="dxa"/>
          </w:tcPr>
          <w:p w14:paraId="5FAC84B3" w14:textId="66AD3CBC" w:rsidR="236B5C0F" w:rsidRDefault="236B5C0F" w:rsidP="236B5C0F"/>
        </w:tc>
      </w:tr>
    </w:tbl>
    <w:p w14:paraId="32DCE49D" w14:textId="54E83F3F" w:rsidR="236B5C0F" w:rsidRDefault="236B5C0F" w:rsidP="236B5C0F"/>
    <w:p w14:paraId="0F738376" w14:textId="1D97B579" w:rsidR="3DFE42EB" w:rsidRDefault="3DFE42EB" w:rsidP="236B5C0F">
      <w:r>
        <w:t>David welcomed participants to the first virtual AGM</w:t>
      </w:r>
      <w:proofErr w:type="gramStart"/>
      <w:r>
        <w:t xml:space="preserve">.  </w:t>
      </w:r>
      <w:proofErr w:type="gramEnd"/>
      <w:r>
        <w:t xml:space="preserve">The meeting was started with a minutes silence to remember colleagues who had died during the </w:t>
      </w:r>
      <w:proofErr w:type="gramStart"/>
      <w:r>
        <w:t>year :</w:t>
      </w:r>
      <w:proofErr w:type="gramEnd"/>
      <w:r>
        <w:t xml:space="preserve"> </w:t>
      </w:r>
      <w:r w:rsidR="488B19DA">
        <w:t>John Neal (Officials Secretary), Mary Davidson (Track Judge / Ashford AC</w:t>
      </w:r>
      <w:r w:rsidR="72473A28">
        <w:t>)</w:t>
      </w:r>
      <w:r w:rsidR="488B19DA">
        <w:t xml:space="preserve">, Richard Dunn </w:t>
      </w:r>
      <w:r w:rsidR="70B9F7B6">
        <w:t>(</w:t>
      </w:r>
      <w:r w:rsidR="488B19DA">
        <w:t>KSAA Tre</w:t>
      </w:r>
      <w:r w:rsidR="329FEBBF">
        <w:t>a</w:t>
      </w:r>
      <w:r w:rsidR="488B19DA">
        <w:t>surer</w:t>
      </w:r>
      <w:r w:rsidR="5F257512">
        <w:t>)</w:t>
      </w:r>
      <w:r w:rsidR="488B19DA">
        <w:t>,</w:t>
      </w:r>
      <w:r w:rsidR="79B2ADBF">
        <w:t xml:space="preserve"> Ray Gladman (Starter / Invicta East Kent)</w:t>
      </w:r>
      <w:r w:rsidR="488B19DA">
        <w:t xml:space="preserve"> </w:t>
      </w:r>
    </w:p>
    <w:p w14:paraId="00A4F6B0" w14:textId="72959445" w:rsidR="4744DA8E" w:rsidRDefault="4744DA8E" w:rsidP="236B5C0F">
      <w:r>
        <w:t>This was followed by sign-off of the minutes (there were no amendments from the version circulated in advance).</w:t>
      </w:r>
    </w:p>
    <w:p w14:paraId="64E97C41" w14:textId="3C935108" w:rsidR="4744DA8E" w:rsidRDefault="4744DA8E" w:rsidP="236B5C0F">
      <w:r>
        <w:t>David went on to pay tribute to those volunteers who had contributed to the County Association during the year – including the work that is currently going into the planning for a Cross Country event</w:t>
      </w:r>
      <w:r w:rsidR="5ED59BF4">
        <w:t xml:space="preserve">, and people who had picked up activities to facilitate virtual meetings </w:t>
      </w:r>
      <w:proofErr w:type="spellStart"/>
      <w:r w:rsidR="5ED59BF4">
        <w:t>etc</w:t>
      </w:r>
      <w:proofErr w:type="spellEnd"/>
    </w:p>
    <w:p w14:paraId="1511914B" w14:textId="1D96C0B6" w:rsidR="5ED59BF4" w:rsidRDefault="5ED59BF4" w:rsidP="236B5C0F">
      <w:r>
        <w:t>Mick (Treasurer) took those present through the accounts</w:t>
      </w:r>
      <w:proofErr w:type="gramStart"/>
      <w:r>
        <w:t xml:space="preserve">.  </w:t>
      </w:r>
      <w:proofErr w:type="gramEnd"/>
      <w:r>
        <w:t>He highlighted the surplus from the 2019 Cross Country and the small deficit from the other events that were scheduled and then cancelled throughout the year.</w:t>
      </w:r>
    </w:p>
    <w:p w14:paraId="672E3DF4" w14:textId="060F74BC" w:rsidR="6BA2C8BC" w:rsidRDefault="6BA2C8BC" w:rsidP="236B5C0F">
      <w:r>
        <w:t xml:space="preserve">He concluded by explaining that the Exec Committee did not plan to charge affiliation fees </w:t>
      </w:r>
      <w:r w:rsidR="76EA8F7C">
        <w:t>to clubs in 2021 to provide some financial help</w:t>
      </w:r>
      <w:proofErr w:type="gramStart"/>
      <w:r w:rsidR="76EA8F7C">
        <w:t xml:space="preserve">.  </w:t>
      </w:r>
      <w:proofErr w:type="gramEnd"/>
      <w:r w:rsidR="76EA8F7C">
        <w:t xml:space="preserve">He also noted that with agreement of the Officers on the Exec, no cash or cheque payments would be accepted in future to </w:t>
      </w:r>
      <w:proofErr w:type="spellStart"/>
      <w:r w:rsidR="76EA8F7C">
        <w:t>minimise</w:t>
      </w:r>
      <w:proofErr w:type="spellEnd"/>
      <w:r w:rsidR="76EA8F7C">
        <w:t xml:space="preserve"> the spread of </w:t>
      </w:r>
      <w:proofErr w:type="spellStart"/>
      <w:r w:rsidR="76EA8F7C">
        <w:t>co</w:t>
      </w:r>
      <w:r w:rsidR="270D462F">
        <w:t>ronovirus</w:t>
      </w:r>
      <w:proofErr w:type="spellEnd"/>
      <w:r w:rsidR="270D462F">
        <w:t>.</w:t>
      </w:r>
    </w:p>
    <w:p w14:paraId="50C91424" w14:textId="74BA9954" w:rsidR="270D462F" w:rsidRDefault="270D462F" w:rsidP="236B5C0F">
      <w:r>
        <w:t>There was a discussion about payments for official clothing and it was agreed that this should be done through bank transfer in future.</w:t>
      </w:r>
    </w:p>
    <w:p w14:paraId="00F618FE" w14:textId="38BABD6D" w:rsidR="270D462F" w:rsidRDefault="270D462F" w:rsidP="236B5C0F">
      <w:pPr>
        <w:rPr>
          <w:u w:val="single"/>
        </w:rPr>
      </w:pPr>
      <w:r w:rsidRPr="236B5C0F">
        <w:rPr>
          <w:u w:val="single"/>
        </w:rPr>
        <w:t>Cross Country</w:t>
      </w:r>
    </w:p>
    <w:p w14:paraId="01DF6F72" w14:textId="21BFC6A2" w:rsidR="270D462F" w:rsidRDefault="270D462F" w:rsidP="236B5C0F">
      <w:r>
        <w:t>John explained that it had been intended to do something in January or late January by way of a Cross Country Championships</w:t>
      </w:r>
      <w:proofErr w:type="gramStart"/>
      <w:r>
        <w:t xml:space="preserve">.  </w:t>
      </w:r>
      <w:proofErr w:type="gramEnd"/>
      <w:r>
        <w:t xml:space="preserve">The current situation with the county covering areas </w:t>
      </w:r>
      <w:r w:rsidR="0CC64F2C">
        <w:t xml:space="preserve">in Tier 2 and Tier 3 meant </w:t>
      </w:r>
      <w:r w:rsidR="0CC64F2C">
        <w:lastRenderedPageBreak/>
        <w:t>that restrictions make this unlikely but that options are still being considered including doing something at a private venue as late as March</w:t>
      </w:r>
      <w:proofErr w:type="gramStart"/>
      <w:r w:rsidR="0CC64F2C">
        <w:t xml:space="preserve">.  </w:t>
      </w:r>
      <w:proofErr w:type="gramEnd"/>
      <w:r w:rsidR="0CC64F2C">
        <w:t xml:space="preserve">Research with other Counties </w:t>
      </w:r>
      <w:r w:rsidR="180E15EC">
        <w:t xml:space="preserve">has been conducted and </w:t>
      </w:r>
      <w:proofErr w:type="gramStart"/>
      <w:r w:rsidR="180E15EC">
        <w:t>at the moment</w:t>
      </w:r>
      <w:proofErr w:type="gramEnd"/>
      <w:r w:rsidR="180E15EC">
        <w:t xml:space="preserve"> there are no events confirmed.  However, it was noted that there was a desire not to push this back until after the field season.</w:t>
      </w:r>
    </w:p>
    <w:p w14:paraId="39022742" w14:textId="70B06FDC" w:rsidR="180E15EC" w:rsidRDefault="180E15EC" w:rsidP="236B5C0F">
      <w:r>
        <w:t xml:space="preserve">Ken and Tony explained the frustration within the </w:t>
      </w:r>
      <w:proofErr w:type="gramStart"/>
      <w:r>
        <w:t>Cross Country</w:t>
      </w:r>
      <w:proofErr w:type="gramEnd"/>
      <w:r>
        <w:t xml:space="preserve"> committee and the desire to have meaningful competition.  Phil also asked that other, more innovative formats be considered.</w:t>
      </w:r>
    </w:p>
    <w:p w14:paraId="57B378D3" w14:textId="4A8D460C" w:rsidR="180E15EC" w:rsidRDefault="180E15EC" w:rsidP="236B5C0F">
      <w:pPr>
        <w:rPr>
          <w:u w:val="single"/>
        </w:rPr>
      </w:pPr>
      <w:r w:rsidRPr="236B5C0F">
        <w:rPr>
          <w:u w:val="single"/>
        </w:rPr>
        <w:t>Sportshall</w:t>
      </w:r>
    </w:p>
    <w:p w14:paraId="55387313" w14:textId="450C8760" w:rsidR="180E15EC" w:rsidRDefault="180E15EC" w:rsidP="236B5C0F">
      <w:r>
        <w:t>Jan explained that it was unlikely that there would be an event before October 2021</w:t>
      </w:r>
      <w:proofErr w:type="gramStart"/>
      <w:r>
        <w:t xml:space="preserve">.  </w:t>
      </w:r>
      <w:proofErr w:type="gramEnd"/>
      <w:r>
        <w:t xml:space="preserve">This was because of issues with a venue, moving equipment </w:t>
      </w:r>
      <w:proofErr w:type="gramStart"/>
      <w:r>
        <w:t>and also</w:t>
      </w:r>
      <w:proofErr w:type="gramEnd"/>
      <w:r>
        <w:t xml:space="preserve"> the covid situation.</w:t>
      </w:r>
    </w:p>
    <w:p w14:paraId="0A9D115F" w14:textId="22587075" w:rsidR="180E15EC" w:rsidRDefault="180E15EC" w:rsidP="236B5C0F">
      <w:r>
        <w:t>It was noted that the EA advice on indoor competition needed to be adhered to for insurance purposes.</w:t>
      </w:r>
    </w:p>
    <w:p w14:paraId="5D9F39CA" w14:textId="1C56BA4C" w:rsidR="180E15EC" w:rsidRDefault="180E15EC" w:rsidP="236B5C0F">
      <w:r>
        <w:t>Phil suggested that the White Oak Hall in Swanley might be an alternative suitable venue</w:t>
      </w:r>
      <w:proofErr w:type="gramStart"/>
      <w:r>
        <w:t xml:space="preserve">.  </w:t>
      </w:r>
      <w:proofErr w:type="gramEnd"/>
    </w:p>
    <w:p w14:paraId="40E22428" w14:textId="74A87923" w:rsidR="180E15EC" w:rsidRDefault="180E15EC" w:rsidP="236B5C0F">
      <w:pPr>
        <w:rPr>
          <w:u w:val="single"/>
        </w:rPr>
      </w:pPr>
      <w:r w:rsidRPr="236B5C0F">
        <w:rPr>
          <w:u w:val="single"/>
        </w:rPr>
        <w:t>Track and Field</w:t>
      </w:r>
    </w:p>
    <w:p w14:paraId="567A4526" w14:textId="53503983" w:rsidR="180E15EC" w:rsidRDefault="180E15EC" w:rsidP="236B5C0F">
      <w:r>
        <w:t xml:space="preserve">It was highlighted that there is unlikely to be a TriCounties Indoor Championship because of the Covid situation and that the county is only aware of 4 indoor events throughout the </w:t>
      </w:r>
      <w:r w:rsidR="0914E537">
        <w:t xml:space="preserve">Lee Valley </w:t>
      </w:r>
      <w:r>
        <w:t>season</w:t>
      </w:r>
      <w:proofErr w:type="gramStart"/>
      <w:r>
        <w:t xml:space="preserve">.  </w:t>
      </w:r>
      <w:proofErr w:type="gramEnd"/>
      <w:r>
        <w:t xml:space="preserve">Further EA guidance on indoor competition is expected in </w:t>
      </w:r>
      <w:proofErr w:type="spellStart"/>
      <w:r>
        <w:t>mid De</w:t>
      </w:r>
      <w:r w:rsidR="31160440">
        <w:t>cember</w:t>
      </w:r>
      <w:proofErr w:type="spellEnd"/>
      <w:r w:rsidR="4B8D64F6">
        <w:t xml:space="preserve"> and T&amp;F committee plan to consider in January</w:t>
      </w:r>
      <w:proofErr w:type="gramStart"/>
      <w:r w:rsidR="31160440">
        <w:t xml:space="preserve">.  </w:t>
      </w:r>
      <w:proofErr w:type="gramEnd"/>
      <w:r w:rsidR="31160440">
        <w:t>The TriCounties is scheduled for 20/21 March.</w:t>
      </w:r>
    </w:p>
    <w:p w14:paraId="3A2D909B" w14:textId="632483F9" w:rsidR="31160440" w:rsidRDefault="31160440" w:rsidP="236B5C0F">
      <w:r>
        <w:t>David also highlighted the Kent Champs is scheduled for 8/9 May 2021</w:t>
      </w:r>
      <w:proofErr w:type="gramStart"/>
      <w:r>
        <w:t xml:space="preserve">.  </w:t>
      </w:r>
      <w:proofErr w:type="gramEnd"/>
      <w:r>
        <w:t xml:space="preserve">This is planned for Julie Rose although it was noted that there is limited indoor space because the Stour Centre is closed and </w:t>
      </w:r>
      <w:r w:rsidR="5B5656B0">
        <w:t>the gym equipment is in the main Julie Rose indoor space.</w:t>
      </w:r>
    </w:p>
    <w:p w14:paraId="436A7D76" w14:textId="2FB928FD" w:rsidR="5B5656B0" w:rsidRDefault="5B5656B0" w:rsidP="236B5C0F">
      <w:r>
        <w:t>David noted that whilst he is acting as the Track and Field secretary anyone who would like to take up the role was welcome to take over.</w:t>
      </w:r>
    </w:p>
    <w:p w14:paraId="52F1331B" w14:textId="3C7F3952" w:rsidR="5B5656B0" w:rsidRDefault="5B5656B0" w:rsidP="236B5C0F">
      <w:pPr>
        <w:rPr>
          <w:u w:val="single"/>
        </w:rPr>
      </w:pPr>
      <w:r w:rsidRPr="236B5C0F">
        <w:rPr>
          <w:u w:val="single"/>
        </w:rPr>
        <w:t>Officials</w:t>
      </w:r>
    </w:p>
    <w:p w14:paraId="430D0AD2" w14:textId="2752698C" w:rsidR="5B5656B0" w:rsidRDefault="5B5656B0" w:rsidP="236B5C0F">
      <w:r>
        <w:t>Gill updated those present on officials matters</w:t>
      </w:r>
      <w:proofErr w:type="gramStart"/>
      <w:r>
        <w:t xml:space="preserve">.  </w:t>
      </w:r>
      <w:proofErr w:type="gramEnd"/>
      <w:r>
        <w:t>This included that some people had attended virtual training in the county and that they would be welcomed into the county structures once competitions resumed next year</w:t>
      </w:r>
      <w:proofErr w:type="gramStart"/>
      <w:r w:rsidR="2EE400C5">
        <w:t xml:space="preserve">.  </w:t>
      </w:r>
      <w:proofErr w:type="gramEnd"/>
      <w:r w:rsidR="2EE400C5">
        <w:t>There was a question about upgrading and Gill explained that 2020 was not going to count for time provided to get reports for those wishing to move from Level 3 to Level 4</w:t>
      </w:r>
      <w:proofErr w:type="gramStart"/>
      <w:r w:rsidR="2EE400C5">
        <w:t xml:space="preserve">.  </w:t>
      </w:r>
      <w:proofErr w:type="gramEnd"/>
      <w:r w:rsidR="2EE400C5">
        <w:t>She added that the county would support offi</w:t>
      </w:r>
      <w:r w:rsidR="736B4A38">
        <w:t xml:space="preserve">cials wanting to progress and that there were fewer barriers to those wanting to move up at levels 1/2/3. </w:t>
      </w:r>
    </w:p>
    <w:p w14:paraId="3C5534B8" w14:textId="341DFEBE" w:rsidR="736B4A38" w:rsidRDefault="736B4A38" w:rsidP="236B5C0F">
      <w:pPr>
        <w:rPr>
          <w:u w:val="single"/>
        </w:rPr>
      </w:pPr>
      <w:r w:rsidRPr="236B5C0F">
        <w:rPr>
          <w:u w:val="single"/>
        </w:rPr>
        <w:t>AOB</w:t>
      </w:r>
    </w:p>
    <w:p w14:paraId="39126503" w14:textId="451B0573" w:rsidR="736B4A38" w:rsidRDefault="736B4A38" w:rsidP="236B5C0F">
      <w:r>
        <w:t xml:space="preserve">David noted that the </w:t>
      </w:r>
      <w:r w:rsidR="285E9065">
        <w:t>P</w:t>
      </w:r>
      <w:r>
        <w:t>residents dinner had been pushed back to next year</w:t>
      </w:r>
      <w:proofErr w:type="gramStart"/>
      <w:r>
        <w:t xml:space="preserve">.  </w:t>
      </w:r>
      <w:proofErr w:type="gramEnd"/>
      <w:r>
        <w:t>The assigned date was 5</w:t>
      </w:r>
      <w:r w:rsidRPr="37157C6D">
        <w:rPr>
          <w:vertAlign w:val="superscript"/>
        </w:rPr>
        <w:t>th</w:t>
      </w:r>
      <w:r>
        <w:t xml:space="preserve"> November and although this coincided with Bonfire night it was noted that this had happened previously and no one recommended a different date.</w:t>
      </w:r>
    </w:p>
    <w:p w14:paraId="6B600D3C" w14:textId="7281B169" w:rsidR="5E058391" w:rsidRDefault="5E058391" w:rsidP="236B5C0F">
      <w:r>
        <w:t>David confirmed that the next AGM would be on 22nd November 2021</w:t>
      </w:r>
      <w:proofErr w:type="gramStart"/>
      <w:r>
        <w:t xml:space="preserve">.  </w:t>
      </w:r>
      <w:proofErr w:type="gramEnd"/>
      <w:r>
        <w:t>Participants were invited to vote on whether a virtual meeting would be appropriate – this received at least 9 vot</w:t>
      </w:r>
      <w:r w:rsidR="50078734">
        <w:t>es for and so the motion was carried</w:t>
      </w:r>
      <w:proofErr w:type="gramStart"/>
      <w:r w:rsidR="50078734">
        <w:t xml:space="preserve">.  </w:t>
      </w:r>
      <w:proofErr w:type="gramEnd"/>
      <w:r w:rsidR="50078734">
        <w:t>Subsequently, the constitution will be updated to allow virtual attendance at AGMs (even if this is held in person).</w:t>
      </w:r>
    </w:p>
    <w:p w14:paraId="715D3FD2" w14:textId="46A7B1F2" w:rsidR="50078734" w:rsidRDefault="50078734" w:rsidP="236B5C0F">
      <w:r>
        <w:lastRenderedPageBreak/>
        <w:t>David thanked attendees and closed the meeting.</w:t>
      </w:r>
    </w:p>
    <w:sectPr w:rsidR="50078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9BB6E0"/>
    <w:rsid w:val="0000158C"/>
    <w:rsid w:val="007061F5"/>
    <w:rsid w:val="007F032A"/>
    <w:rsid w:val="00B20136"/>
    <w:rsid w:val="01E5C22F"/>
    <w:rsid w:val="0257D295"/>
    <w:rsid w:val="026479E5"/>
    <w:rsid w:val="03F3A2F6"/>
    <w:rsid w:val="03FCF047"/>
    <w:rsid w:val="044C29B2"/>
    <w:rsid w:val="069BB6E0"/>
    <w:rsid w:val="07AD7E9F"/>
    <w:rsid w:val="0914E537"/>
    <w:rsid w:val="0C08022C"/>
    <w:rsid w:val="0CC64F2C"/>
    <w:rsid w:val="0DA9BF3E"/>
    <w:rsid w:val="0DD65FB5"/>
    <w:rsid w:val="0F985E76"/>
    <w:rsid w:val="10C02782"/>
    <w:rsid w:val="118CC335"/>
    <w:rsid w:val="134890F5"/>
    <w:rsid w:val="1594F413"/>
    <w:rsid w:val="169ADC7F"/>
    <w:rsid w:val="180E15EC"/>
    <w:rsid w:val="19C90D50"/>
    <w:rsid w:val="1A91F101"/>
    <w:rsid w:val="1B7E060E"/>
    <w:rsid w:val="1BFDA886"/>
    <w:rsid w:val="1E8B439C"/>
    <w:rsid w:val="1EBE23DF"/>
    <w:rsid w:val="1EC846FD"/>
    <w:rsid w:val="20D0C292"/>
    <w:rsid w:val="20FAD991"/>
    <w:rsid w:val="21C2E45E"/>
    <w:rsid w:val="2283DA89"/>
    <w:rsid w:val="22E121BF"/>
    <w:rsid w:val="236B5C0F"/>
    <w:rsid w:val="241FAAEA"/>
    <w:rsid w:val="24812359"/>
    <w:rsid w:val="2485B6C1"/>
    <w:rsid w:val="24FA8520"/>
    <w:rsid w:val="25F79564"/>
    <w:rsid w:val="270D462F"/>
    <w:rsid w:val="284360B9"/>
    <w:rsid w:val="285E9065"/>
    <w:rsid w:val="2E334D2A"/>
    <w:rsid w:val="2EE400C5"/>
    <w:rsid w:val="2F4806AE"/>
    <w:rsid w:val="304E729E"/>
    <w:rsid w:val="31160440"/>
    <w:rsid w:val="316DB4E9"/>
    <w:rsid w:val="31B80EA9"/>
    <w:rsid w:val="327F1FB6"/>
    <w:rsid w:val="329FEBBF"/>
    <w:rsid w:val="35355553"/>
    <w:rsid w:val="35D98C9B"/>
    <w:rsid w:val="35FC7E57"/>
    <w:rsid w:val="36D6DC7F"/>
    <w:rsid w:val="37157C6D"/>
    <w:rsid w:val="393C0C9F"/>
    <w:rsid w:val="39DF8686"/>
    <w:rsid w:val="3B912545"/>
    <w:rsid w:val="3C5A8504"/>
    <w:rsid w:val="3C73AD61"/>
    <w:rsid w:val="3D2E4A98"/>
    <w:rsid w:val="3D351A00"/>
    <w:rsid w:val="3D707F00"/>
    <w:rsid w:val="3DFE42EB"/>
    <w:rsid w:val="3E07903C"/>
    <w:rsid w:val="40EA38F7"/>
    <w:rsid w:val="42787B23"/>
    <w:rsid w:val="42C9C688"/>
    <w:rsid w:val="446D846F"/>
    <w:rsid w:val="4476D1C0"/>
    <w:rsid w:val="46BC0481"/>
    <w:rsid w:val="4744DA8E"/>
    <w:rsid w:val="488B19DA"/>
    <w:rsid w:val="4B8D64F6"/>
    <w:rsid w:val="4C853DA4"/>
    <w:rsid w:val="4C89D12B"/>
    <w:rsid w:val="4DC041E3"/>
    <w:rsid w:val="4E25A18C"/>
    <w:rsid w:val="4FBCDE66"/>
    <w:rsid w:val="4FC171ED"/>
    <w:rsid w:val="50078734"/>
    <w:rsid w:val="53DA6725"/>
    <w:rsid w:val="5483A839"/>
    <w:rsid w:val="54A61DE7"/>
    <w:rsid w:val="57F72374"/>
    <w:rsid w:val="58A71E68"/>
    <w:rsid w:val="596066AD"/>
    <w:rsid w:val="5A36DA6B"/>
    <w:rsid w:val="5A40FD89"/>
    <w:rsid w:val="5A42EEC9"/>
    <w:rsid w:val="5A8BB2FA"/>
    <w:rsid w:val="5B5656B0"/>
    <w:rsid w:val="5C98076F"/>
    <w:rsid w:val="5E058391"/>
    <w:rsid w:val="5E33D7D0"/>
    <w:rsid w:val="5ED59BF4"/>
    <w:rsid w:val="5EE78357"/>
    <w:rsid w:val="5EFD378F"/>
    <w:rsid w:val="5F257512"/>
    <w:rsid w:val="5FEBA0CB"/>
    <w:rsid w:val="6131B236"/>
    <w:rsid w:val="618BD191"/>
    <w:rsid w:val="62420B45"/>
    <w:rsid w:val="6326088A"/>
    <w:rsid w:val="63BF6DDB"/>
    <w:rsid w:val="63E53D88"/>
    <w:rsid w:val="64AB06DA"/>
    <w:rsid w:val="6596DC47"/>
    <w:rsid w:val="663108DD"/>
    <w:rsid w:val="66F70E9D"/>
    <w:rsid w:val="671036FA"/>
    <w:rsid w:val="6A2F6BC2"/>
    <w:rsid w:val="6A591293"/>
    <w:rsid w:val="6B1A485E"/>
    <w:rsid w:val="6BA2C8BC"/>
    <w:rsid w:val="6BCA7FC0"/>
    <w:rsid w:val="6D54993C"/>
    <w:rsid w:val="6D778AF8"/>
    <w:rsid w:val="6E3C1AC2"/>
    <w:rsid w:val="6F1B48DF"/>
    <w:rsid w:val="6F988B16"/>
    <w:rsid w:val="70071E4C"/>
    <w:rsid w:val="70B9F7B6"/>
    <w:rsid w:val="70C85417"/>
    <w:rsid w:val="72473A28"/>
    <w:rsid w:val="734FF9E5"/>
    <w:rsid w:val="736B4A38"/>
    <w:rsid w:val="749D364C"/>
    <w:rsid w:val="765CFB05"/>
    <w:rsid w:val="76765FD0"/>
    <w:rsid w:val="76EA8F7C"/>
    <w:rsid w:val="79B2ADBF"/>
    <w:rsid w:val="7A40D0E8"/>
    <w:rsid w:val="7C0B06BE"/>
    <w:rsid w:val="7F2031D2"/>
    <w:rsid w:val="7F42A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BB6E0"/>
  <w15:chartTrackingRefBased/>
  <w15:docId w15:val="{54457E70-BF0B-4878-A024-871AF839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4340</Characters>
  <Application>Microsoft Office Word</Application>
  <DocSecurity>0</DocSecurity>
  <Lines>36</Lines>
  <Paragraphs>10</Paragraphs>
  <ScaleCrop>false</ScaleCrop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Thomas</dc:creator>
  <cp:keywords/>
  <dc:description/>
  <cp:lastModifiedBy>David Ralph</cp:lastModifiedBy>
  <cp:revision>2</cp:revision>
  <dcterms:created xsi:type="dcterms:W3CDTF">2021-11-21T07:19:00Z</dcterms:created>
  <dcterms:modified xsi:type="dcterms:W3CDTF">2021-11-21T07:19:00Z</dcterms:modified>
</cp:coreProperties>
</file>